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F988D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C4FC829" wp14:editId="7BBEC441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1DB5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5C5C8357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64279198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5D09711F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E45AA99" w14:textId="57F8CCDF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93415">
        <w:rPr>
          <w:rFonts w:ascii="Arial" w:hAnsi="Arial" w:cs="Arial"/>
          <w:b/>
          <w:bCs/>
          <w:i/>
          <w:iCs/>
          <w:u w:val="single"/>
        </w:rPr>
        <w:t>31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61AE7E7B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7E3718C9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22BECAA3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0C708D2F" w14:textId="4A5E277B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93415">
        <w:rPr>
          <w:rFonts w:ascii="Arial" w:hAnsi="Arial" w:cs="Arial"/>
          <w:b/>
          <w:i/>
          <w:sz w:val="28"/>
          <w:szCs w:val="28"/>
          <w:u w:val="single"/>
        </w:rPr>
        <w:t>HELOISA DE FATIMA DANTAS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93415">
        <w:rPr>
          <w:rFonts w:ascii="Arial" w:hAnsi="Arial" w:cs="Arial"/>
          <w:b/>
          <w:sz w:val="28"/>
          <w:szCs w:val="28"/>
        </w:rPr>
        <w:t>0000</w:t>
      </w:r>
      <w:r w:rsidR="00006F0A">
        <w:rPr>
          <w:rFonts w:ascii="Arial" w:hAnsi="Arial" w:cs="Arial"/>
          <w:b/>
          <w:sz w:val="28"/>
          <w:szCs w:val="28"/>
        </w:rPr>
        <w:t>2</w:t>
      </w:r>
      <w:r w:rsidR="00093415">
        <w:rPr>
          <w:rFonts w:ascii="Arial" w:hAnsi="Arial" w:cs="Arial"/>
          <w:b/>
          <w:sz w:val="28"/>
          <w:szCs w:val="28"/>
        </w:rPr>
        <w:t>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93415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9341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093415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09341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093415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093415">
        <w:rPr>
          <w:rFonts w:ascii="Arial" w:hAnsi="Arial" w:cs="Arial"/>
          <w:bCs/>
          <w:sz w:val="28"/>
          <w:szCs w:val="28"/>
        </w:rPr>
        <w:t xml:space="preserve"> percebida, consonante legislação vigente.</w:t>
      </w:r>
    </w:p>
    <w:p w14:paraId="54E4FFDE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7038BF89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4C18ED72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7359FFDC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5EB985C5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E4DB14F" w14:textId="34B5CCB6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093415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093415">
        <w:rPr>
          <w:rFonts w:ascii="Arial" w:hAnsi="Arial" w:cs="Arial"/>
          <w:color w:val="000000"/>
          <w:sz w:val="28"/>
        </w:rPr>
        <w:t>Agosto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5597D5E6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3CF5CD38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CCEB011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60454408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093415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3B68"/>
  <w15:docId w15:val="{AB937BD8-A76D-432F-8C89-AFA8C247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50</cp:revision>
  <cp:lastPrinted>2022-08-15T10:19:00Z</cp:lastPrinted>
  <dcterms:created xsi:type="dcterms:W3CDTF">2019-01-07T10:52:00Z</dcterms:created>
  <dcterms:modified xsi:type="dcterms:W3CDTF">2022-08-15T10:20:00Z</dcterms:modified>
</cp:coreProperties>
</file>