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06F0A">
        <w:rPr>
          <w:rFonts w:ascii="Arial" w:hAnsi="Arial" w:cs="Arial"/>
          <w:b/>
          <w:i/>
          <w:sz w:val="28"/>
          <w:szCs w:val="28"/>
          <w:u w:val="single"/>
        </w:rPr>
        <w:t>JOSILENE JORGE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06F0A">
        <w:rPr>
          <w:rFonts w:ascii="Arial" w:hAnsi="Arial" w:cs="Arial"/>
          <w:b/>
          <w:sz w:val="28"/>
          <w:szCs w:val="28"/>
        </w:rPr>
        <w:t>218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Auxiliar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06F0A">
        <w:rPr>
          <w:rFonts w:ascii="Arial" w:hAnsi="Arial" w:cs="Arial"/>
          <w:b/>
          <w:sz w:val="28"/>
          <w:szCs w:val="28"/>
        </w:rPr>
        <w:t>Administração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A0B25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0A0B25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0A0B25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,</w:t>
      </w:r>
      <w:proofErr w:type="gramStart"/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</w:t>
      </w:r>
      <w:proofErr w:type="gramEnd"/>
      <w:r w:rsidRPr="00182322">
        <w:rPr>
          <w:rFonts w:ascii="Arial" w:hAnsi="Arial" w:cs="Arial"/>
          <w:bCs/>
          <w:sz w:val="28"/>
          <w:szCs w:val="28"/>
        </w:rPr>
        <w:t xml:space="preserve">com os proventos </w:t>
      </w:r>
      <w:r w:rsidR="000A0B25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0A0B25">
        <w:rPr>
          <w:rFonts w:ascii="Arial" w:hAnsi="Arial" w:cs="Arial"/>
          <w:color w:val="000000"/>
          <w:sz w:val="28"/>
        </w:rPr>
        <w:t>17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 xml:space="preserve"> de </w:t>
      </w:r>
      <w:r w:rsidR="00006F0A">
        <w:rPr>
          <w:rFonts w:ascii="Arial" w:hAnsi="Arial" w:cs="Arial"/>
          <w:color w:val="000000"/>
          <w:sz w:val="28"/>
        </w:rPr>
        <w:t>Fevereiro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0A0B25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50</cp:revision>
  <cp:lastPrinted>2022-02-17T12:52:00Z</cp:lastPrinted>
  <dcterms:created xsi:type="dcterms:W3CDTF">2019-01-07T10:52:00Z</dcterms:created>
  <dcterms:modified xsi:type="dcterms:W3CDTF">2022-02-17T12:52:00Z</dcterms:modified>
</cp:coreProperties>
</file>